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C1" w:rsidRPr="00D848BC" w:rsidRDefault="005762C1" w:rsidP="00522308">
      <w:pPr>
        <w:jc w:val="center"/>
        <w:rPr>
          <w:b/>
        </w:rPr>
      </w:pPr>
      <w:r w:rsidRPr="00D848BC">
        <w:rPr>
          <w:b/>
        </w:rPr>
        <w:t xml:space="preserve">День открытых дверей в Службе правовой помощи </w:t>
      </w:r>
      <w:r w:rsidR="00991B60">
        <w:rPr>
          <w:b/>
        </w:rPr>
        <w:t>в Смоленске</w:t>
      </w:r>
    </w:p>
    <w:p w:rsidR="00D848BC" w:rsidRPr="00B66DE3" w:rsidRDefault="00D848BC"/>
    <w:p w:rsidR="003A2825" w:rsidRPr="00E26A9C" w:rsidRDefault="003C5087" w:rsidP="00E26A9C">
      <w:pPr>
        <w:jc w:val="both"/>
        <w:rPr>
          <w:b/>
        </w:rPr>
      </w:pPr>
      <w:r w:rsidRPr="003C5087">
        <w:rPr>
          <w:b/>
        </w:rPr>
        <w:t xml:space="preserve">23 </w:t>
      </w:r>
      <w:r>
        <w:rPr>
          <w:b/>
        </w:rPr>
        <w:t>марта 2018 г.</w:t>
      </w:r>
      <w:r w:rsidR="00D848BC" w:rsidRPr="00F70394">
        <w:rPr>
          <w:b/>
        </w:rPr>
        <w:t xml:space="preserve"> </w:t>
      </w:r>
      <w:r w:rsidR="00D848BC" w:rsidRPr="00B66DE3">
        <w:t>Служб</w:t>
      </w:r>
      <w:r w:rsidR="00041588" w:rsidRPr="00B66DE3">
        <w:t>а</w:t>
      </w:r>
      <w:r w:rsidR="00D848BC" w:rsidRPr="00B66DE3">
        <w:t xml:space="preserve"> правовой помощи проекта </w:t>
      </w:r>
      <w:r w:rsidR="00E26A9C" w:rsidRPr="004A682F">
        <w:rPr>
          <w:rFonts w:ascii="Calibri" w:eastAsia="Calibri" w:hAnsi="Calibri" w:cs="Times New Roman"/>
          <w:b/>
        </w:rPr>
        <w:t>«</w:t>
      </w:r>
      <w:r w:rsidR="00E26A9C">
        <w:rPr>
          <w:rFonts w:ascii="Calibri" w:eastAsia="Calibri" w:hAnsi="Calibri" w:cs="Times New Roman"/>
          <w:b/>
        </w:rPr>
        <w:t>Путь домой: правовая помощь в реализации жилищных прав сирот в Смоленской области»</w:t>
      </w:r>
      <w:r w:rsidR="00E26A9C">
        <w:rPr>
          <w:b/>
        </w:rPr>
        <w:t xml:space="preserve"> </w:t>
      </w:r>
      <w:r w:rsidR="00C044D7">
        <w:t xml:space="preserve">проводит </w:t>
      </w:r>
      <w:r>
        <w:rPr>
          <w:b/>
        </w:rPr>
        <w:t>День</w:t>
      </w:r>
      <w:r w:rsidR="00F06FEA" w:rsidRPr="00F70394">
        <w:rPr>
          <w:b/>
        </w:rPr>
        <w:t xml:space="preserve"> открытых дверей. </w:t>
      </w:r>
      <w:r w:rsidR="00E26A9C">
        <w:t>Мероприятие пройдет в офисе АНО ЦСПП</w:t>
      </w:r>
      <w:r w:rsidR="00F06FEA" w:rsidRPr="00B66DE3">
        <w:t xml:space="preserve"> «Расправь крылья!» </w:t>
      </w:r>
      <w:r w:rsidR="00041588" w:rsidRPr="00B66DE3">
        <w:t xml:space="preserve"> по адресу</w:t>
      </w:r>
      <w:r w:rsidR="00804C30" w:rsidRPr="00B66DE3">
        <w:t xml:space="preserve"> </w:t>
      </w:r>
      <w:proofErr w:type="gramStart"/>
      <w:r w:rsidR="00041588" w:rsidRPr="00B66DE3">
        <w:t>г</w:t>
      </w:r>
      <w:proofErr w:type="gramEnd"/>
      <w:r w:rsidR="00041588" w:rsidRPr="00B66DE3">
        <w:t>. Смоленск, ул. Матросова, д. 5A, 1 этаж  (вход - справа от магазина «</w:t>
      </w:r>
      <w:proofErr w:type="spellStart"/>
      <w:r w:rsidR="00041588" w:rsidRPr="00B66DE3">
        <w:t>Дикси</w:t>
      </w:r>
      <w:proofErr w:type="spellEnd"/>
      <w:r w:rsidR="00F06FEA" w:rsidRPr="00B66DE3">
        <w:t>)</w:t>
      </w:r>
      <w:r w:rsidR="003A2825" w:rsidRPr="00B66DE3">
        <w:t>.</w:t>
      </w:r>
      <w:r w:rsidR="00041588" w:rsidRPr="00B66DE3">
        <w:t xml:space="preserve"> </w:t>
      </w:r>
      <w:r w:rsidR="003A2825" w:rsidRPr="00B66DE3">
        <w:t xml:space="preserve"> </w:t>
      </w:r>
    </w:p>
    <w:p w:rsidR="005F6463" w:rsidRPr="00B66DE3" w:rsidRDefault="005F6463" w:rsidP="005C02D3">
      <w:r w:rsidRPr="00B66DE3">
        <w:t xml:space="preserve">Приглашаем на мероприятие детей-сирот, детей, оставшихся без попечения родителей, лиц из их числа, а также </w:t>
      </w:r>
      <w:r w:rsidR="00041588" w:rsidRPr="00B66DE3">
        <w:t xml:space="preserve">их законных представителей </w:t>
      </w:r>
      <w:r w:rsidR="00CD7392" w:rsidRPr="00B66DE3">
        <w:t xml:space="preserve">и </w:t>
      </w:r>
      <w:proofErr w:type="gramStart"/>
      <w:r w:rsidRPr="00B66DE3">
        <w:t>специалистов</w:t>
      </w:r>
      <w:proofErr w:type="gramEnd"/>
      <w:r w:rsidRPr="00B66DE3">
        <w:t xml:space="preserve"> государственных и некоммерческих организаций, </w:t>
      </w:r>
      <w:r w:rsidR="00452C5B" w:rsidRPr="00B66DE3">
        <w:t>оказывающих помощь сиротам в реализации жилищных прав</w:t>
      </w:r>
      <w:r w:rsidRPr="00B66DE3">
        <w:t>.</w:t>
      </w:r>
    </w:p>
    <w:p w:rsidR="005F6B26" w:rsidRPr="00F50A8E" w:rsidRDefault="005F6B26">
      <w:pPr>
        <w:rPr>
          <w:b/>
        </w:rPr>
      </w:pPr>
      <w:r w:rsidRPr="00F50A8E">
        <w:rPr>
          <w:b/>
        </w:rPr>
        <w:t>Программа мероприятия: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804A6" w:rsidTr="00B75CC1">
        <w:tc>
          <w:tcPr>
            <w:tcW w:w="1951" w:type="dxa"/>
            <w:tcMar>
              <w:top w:w="57" w:type="dxa"/>
              <w:bottom w:w="57" w:type="dxa"/>
            </w:tcMar>
          </w:tcPr>
          <w:p w:rsidR="006804A6" w:rsidRDefault="00E26A9C" w:rsidP="004A5251">
            <w:r>
              <w:t>10.00 – 13</w:t>
            </w:r>
            <w:r w:rsidR="004C4EC6">
              <w:t>.</w:t>
            </w:r>
            <w:r w:rsidR="00434D1D">
              <w:t>0</w:t>
            </w:r>
            <w:r>
              <w:t>0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:rsidR="00E26A9C" w:rsidRDefault="00E26A9C" w:rsidP="00966325">
            <w:r>
              <w:t>Индивидуальные консультации для всех желающих</w:t>
            </w:r>
          </w:p>
          <w:p w:rsidR="00E26A9C" w:rsidRDefault="00E26A9C" w:rsidP="00966325"/>
          <w:p w:rsidR="006804A6" w:rsidRDefault="006804A6" w:rsidP="00966325"/>
        </w:tc>
      </w:tr>
      <w:tr w:rsidR="004C4EC6" w:rsidTr="00B75CC1">
        <w:tc>
          <w:tcPr>
            <w:tcW w:w="1951" w:type="dxa"/>
            <w:tcMar>
              <w:top w:w="57" w:type="dxa"/>
              <w:bottom w:w="57" w:type="dxa"/>
            </w:tcMar>
          </w:tcPr>
          <w:p w:rsidR="004C4EC6" w:rsidRDefault="00673554" w:rsidP="004A5251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</w:t>
            </w:r>
            <w:r w:rsidR="004C4EC6">
              <w:t>0</w:t>
            </w:r>
            <w:r w:rsidR="00434D1D">
              <w:t xml:space="preserve"> - 15.00</w:t>
            </w:r>
            <w:r w:rsidR="004C4EC6">
              <w:t xml:space="preserve"> </w:t>
            </w: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:rsidR="00E26A9C" w:rsidRDefault="00E26A9C" w:rsidP="00A777F8">
            <w:pPr>
              <w:jc w:val="both"/>
            </w:pPr>
            <w:r w:rsidRPr="00E8433B">
              <w:t>Групповая консультация</w:t>
            </w:r>
            <w:r>
              <w:t xml:space="preserve"> для учащихся и пре</w:t>
            </w:r>
            <w:r w:rsidR="00434D1D">
              <w:t>д</w:t>
            </w:r>
            <w:r>
              <w:t xml:space="preserve">ставителей </w:t>
            </w:r>
            <w:proofErr w:type="spellStart"/>
            <w:r>
              <w:t>интернатных</w:t>
            </w:r>
            <w:proofErr w:type="spellEnd"/>
            <w:r>
              <w:t xml:space="preserve"> учреждений</w:t>
            </w:r>
            <w:r w:rsidR="00434D1D">
              <w:t xml:space="preserve"> и социально-реабилитационных центров</w:t>
            </w:r>
            <w:r>
              <w:t xml:space="preserve"> </w:t>
            </w:r>
            <w:r w:rsidRPr="00E8433B">
              <w:t xml:space="preserve"> (общая информация, обзор законодательства, алгоритмы действий по типовым проблемам</w:t>
            </w:r>
            <w:r>
              <w:t>, ответы на вопросы</w:t>
            </w:r>
            <w:r w:rsidRPr="00E8433B">
              <w:t>), викторина «Своя игра» (по жилищным правам)</w:t>
            </w:r>
          </w:p>
          <w:p w:rsidR="004C4EC6" w:rsidRDefault="00434D1D" w:rsidP="00A777F8">
            <w:pPr>
              <w:jc w:val="both"/>
            </w:pPr>
            <w:r>
              <w:t>и</w:t>
            </w:r>
            <w:r w:rsidR="004C4EC6">
              <w:t>ндивидуальные консультации</w:t>
            </w:r>
            <w:r>
              <w:t xml:space="preserve"> по запросам присутствующих</w:t>
            </w:r>
          </w:p>
        </w:tc>
      </w:tr>
      <w:tr w:rsidR="005A0261" w:rsidTr="00B75CC1">
        <w:tc>
          <w:tcPr>
            <w:tcW w:w="1951" w:type="dxa"/>
            <w:tcMar>
              <w:top w:w="57" w:type="dxa"/>
              <w:bottom w:w="57" w:type="dxa"/>
            </w:tcMar>
          </w:tcPr>
          <w:p w:rsidR="005A0261" w:rsidRDefault="00A777F8" w:rsidP="00BF3881">
            <w:r>
              <w:t>15.30</w:t>
            </w:r>
            <w:r w:rsidR="005A0261">
              <w:t xml:space="preserve"> – </w:t>
            </w:r>
            <w:r>
              <w:t>17</w:t>
            </w:r>
            <w:r w:rsidR="00BF3881">
              <w:t>.00</w:t>
            </w:r>
            <w:bookmarkStart w:id="0" w:name="_GoBack"/>
            <w:bookmarkEnd w:id="0"/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:rsidR="005A0261" w:rsidRDefault="005A0261" w:rsidP="00A777F8">
            <w:pPr>
              <w:jc w:val="both"/>
            </w:pPr>
            <w:r w:rsidRPr="00E8433B">
              <w:t>Групповая консультация</w:t>
            </w:r>
            <w:r w:rsidR="00434D1D">
              <w:t xml:space="preserve"> для учащихся профессиональных образовательных учреждений и их законных представителей, специалистов учреждений профессионального образования</w:t>
            </w:r>
            <w:r w:rsidRPr="00E8433B">
              <w:t xml:space="preserve"> (общая информация, обзор законодательства, алгоритмы действий по типовым проблемам</w:t>
            </w:r>
            <w:r>
              <w:t>, ответы на вопросы</w:t>
            </w:r>
            <w:r w:rsidRPr="00E8433B">
              <w:t>), викторина «Своя игра» (по жилищным правам)</w:t>
            </w:r>
            <w:r w:rsidR="00434D1D">
              <w:t xml:space="preserve"> индивидуальные консультации по запросам присутствующих</w:t>
            </w:r>
            <w:r w:rsidR="00A777F8">
              <w:t>.</w:t>
            </w:r>
          </w:p>
        </w:tc>
      </w:tr>
    </w:tbl>
    <w:p w:rsidR="00F50A8E" w:rsidRDefault="00F50A8E" w:rsidP="007B0F6A"/>
    <w:p w:rsidR="00BC78E4" w:rsidRPr="00120F9F" w:rsidRDefault="00BC78E4" w:rsidP="00BC78E4">
      <w:r w:rsidRPr="00120F9F">
        <w:t>Если Вы хотите записаться на индивидуальную консультацию,</w:t>
      </w:r>
      <w:r w:rsidR="0027714F">
        <w:t xml:space="preserve"> </w:t>
      </w:r>
      <w:r w:rsidR="00041588">
        <w:t xml:space="preserve">настоятельно </w:t>
      </w:r>
      <w:r w:rsidRPr="00120F9F">
        <w:t xml:space="preserve">просим </w:t>
      </w:r>
      <w:r w:rsidR="00041588">
        <w:t xml:space="preserve">Вас заранее </w:t>
      </w:r>
      <w:r w:rsidRPr="00120F9F">
        <w:t>согласовать время</w:t>
      </w:r>
      <w:r w:rsidR="00164C38">
        <w:t xml:space="preserve"> консультации</w:t>
      </w:r>
      <w:r w:rsidRPr="00120F9F">
        <w:t xml:space="preserve">, чтобы </w:t>
      </w:r>
      <w:r w:rsidR="00041588">
        <w:t xml:space="preserve">исключить необходимость </w:t>
      </w:r>
      <w:r w:rsidRPr="00120F9F">
        <w:t>ожидани</w:t>
      </w:r>
      <w:r w:rsidR="00041588">
        <w:t>я</w:t>
      </w:r>
      <w:r w:rsidRPr="00120F9F">
        <w:t xml:space="preserve"> своей очереди. </w:t>
      </w:r>
    </w:p>
    <w:p w:rsidR="003B69F7" w:rsidRDefault="003B69F7" w:rsidP="00BC78E4">
      <w:r>
        <w:t>ЖДЕМ ВАС!</w:t>
      </w:r>
    </w:p>
    <w:p w:rsidR="002B303E" w:rsidRDefault="002B303E" w:rsidP="00BC78E4"/>
    <w:p w:rsidR="00522A0E" w:rsidRDefault="00434D1D">
      <w:r>
        <w:t>Проект «Путь домой: правовая помощь в реализации жилищных прав сирот в Смоленской области» осуществляется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762C1" w:rsidRPr="00D848BC" w:rsidRDefault="005762C1"/>
    <w:p w:rsidR="005762C1" w:rsidRPr="00D848BC" w:rsidRDefault="005762C1"/>
    <w:sectPr w:rsidR="005762C1" w:rsidRPr="00D848BC" w:rsidSect="0047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20"/>
    <w:rsid w:val="00030565"/>
    <w:rsid w:val="00041588"/>
    <w:rsid w:val="000460B5"/>
    <w:rsid w:val="0007414C"/>
    <w:rsid w:val="00086A00"/>
    <w:rsid w:val="00091CD8"/>
    <w:rsid w:val="000E0676"/>
    <w:rsid w:val="000F12B3"/>
    <w:rsid w:val="00120F9F"/>
    <w:rsid w:val="00164C38"/>
    <w:rsid w:val="001A4FA9"/>
    <w:rsid w:val="001D7E4E"/>
    <w:rsid w:val="001F7F05"/>
    <w:rsid w:val="002720E0"/>
    <w:rsid w:val="0027714F"/>
    <w:rsid w:val="00280644"/>
    <w:rsid w:val="002B303E"/>
    <w:rsid w:val="002E7B44"/>
    <w:rsid w:val="00330A16"/>
    <w:rsid w:val="00371120"/>
    <w:rsid w:val="00393C64"/>
    <w:rsid w:val="00393F71"/>
    <w:rsid w:val="003A2825"/>
    <w:rsid w:val="003A7DB8"/>
    <w:rsid w:val="003B69F7"/>
    <w:rsid w:val="003C5087"/>
    <w:rsid w:val="003C5CBC"/>
    <w:rsid w:val="003E5A6A"/>
    <w:rsid w:val="00403164"/>
    <w:rsid w:val="00434D1D"/>
    <w:rsid w:val="00441DE3"/>
    <w:rsid w:val="004448BD"/>
    <w:rsid w:val="00452C5B"/>
    <w:rsid w:val="00465EA1"/>
    <w:rsid w:val="0047181B"/>
    <w:rsid w:val="00492566"/>
    <w:rsid w:val="004A5251"/>
    <w:rsid w:val="004C4A6C"/>
    <w:rsid w:val="004C4EC6"/>
    <w:rsid w:val="00522308"/>
    <w:rsid w:val="00522A0E"/>
    <w:rsid w:val="00531040"/>
    <w:rsid w:val="00540E1A"/>
    <w:rsid w:val="005762C1"/>
    <w:rsid w:val="005A0261"/>
    <w:rsid w:val="005A63CF"/>
    <w:rsid w:val="005C02D3"/>
    <w:rsid w:val="005F6463"/>
    <w:rsid w:val="005F6B26"/>
    <w:rsid w:val="00606D35"/>
    <w:rsid w:val="0062462F"/>
    <w:rsid w:val="00641617"/>
    <w:rsid w:val="0064602D"/>
    <w:rsid w:val="00673554"/>
    <w:rsid w:val="006776C4"/>
    <w:rsid w:val="006804A6"/>
    <w:rsid w:val="006E1C6B"/>
    <w:rsid w:val="006E5D77"/>
    <w:rsid w:val="00725949"/>
    <w:rsid w:val="00773045"/>
    <w:rsid w:val="007B0F6A"/>
    <w:rsid w:val="00804C30"/>
    <w:rsid w:val="00807612"/>
    <w:rsid w:val="00815792"/>
    <w:rsid w:val="00827245"/>
    <w:rsid w:val="00876A8E"/>
    <w:rsid w:val="008D115B"/>
    <w:rsid w:val="008F54FC"/>
    <w:rsid w:val="00963B2D"/>
    <w:rsid w:val="00966325"/>
    <w:rsid w:val="009714F5"/>
    <w:rsid w:val="00991B60"/>
    <w:rsid w:val="009A5F0C"/>
    <w:rsid w:val="009B6676"/>
    <w:rsid w:val="009E3DCC"/>
    <w:rsid w:val="00A76CB8"/>
    <w:rsid w:val="00A777F8"/>
    <w:rsid w:val="00A8784B"/>
    <w:rsid w:val="00A919F8"/>
    <w:rsid w:val="00B40A11"/>
    <w:rsid w:val="00B66DE3"/>
    <w:rsid w:val="00B74261"/>
    <w:rsid w:val="00B75CC1"/>
    <w:rsid w:val="00B97650"/>
    <w:rsid w:val="00BC78E4"/>
    <w:rsid w:val="00BD452B"/>
    <w:rsid w:val="00BF3881"/>
    <w:rsid w:val="00C044D7"/>
    <w:rsid w:val="00C23252"/>
    <w:rsid w:val="00C24270"/>
    <w:rsid w:val="00CA7C8C"/>
    <w:rsid w:val="00CD7392"/>
    <w:rsid w:val="00CF1B5E"/>
    <w:rsid w:val="00D1416F"/>
    <w:rsid w:val="00D460A0"/>
    <w:rsid w:val="00D848BC"/>
    <w:rsid w:val="00E05B12"/>
    <w:rsid w:val="00E1064F"/>
    <w:rsid w:val="00E25D40"/>
    <w:rsid w:val="00E26A9C"/>
    <w:rsid w:val="00E45E14"/>
    <w:rsid w:val="00E8433B"/>
    <w:rsid w:val="00E851C0"/>
    <w:rsid w:val="00F06FEA"/>
    <w:rsid w:val="00F3648F"/>
    <w:rsid w:val="00F50A8E"/>
    <w:rsid w:val="00F70394"/>
    <w:rsid w:val="00F87427"/>
    <w:rsid w:val="00F97D33"/>
    <w:rsid w:val="00F97F04"/>
    <w:rsid w:val="00FA3800"/>
    <w:rsid w:val="00FA706E"/>
    <w:rsid w:val="00FA76AC"/>
    <w:rsid w:val="00FE69B8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415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15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15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15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15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415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15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15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15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15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Паневин ВА</cp:lastModifiedBy>
  <cp:revision>24</cp:revision>
  <cp:lastPrinted>2018-03-20T07:13:00Z</cp:lastPrinted>
  <dcterms:created xsi:type="dcterms:W3CDTF">2017-06-19T11:40:00Z</dcterms:created>
  <dcterms:modified xsi:type="dcterms:W3CDTF">2018-03-20T07:22:00Z</dcterms:modified>
</cp:coreProperties>
</file>